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B7C" w:rsidRDefault="00957B7C" w:rsidP="006665B6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 w:themeColor="text1"/>
        </w:rPr>
      </w:pPr>
      <w:r>
        <w:rPr>
          <w:rStyle w:val="c18"/>
          <w:b/>
          <w:bCs/>
          <w:color w:val="000000" w:themeColor="text1"/>
        </w:rPr>
        <w:t>Аннотация сценария п</w:t>
      </w:r>
      <w:r w:rsidR="006178E2" w:rsidRPr="00DD6146">
        <w:rPr>
          <w:rStyle w:val="c18"/>
          <w:b/>
          <w:bCs/>
          <w:color w:val="000000" w:themeColor="text1"/>
        </w:rPr>
        <w:t>едсовет</w:t>
      </w:r>
      <w:r>
        <w:rPr>
          <w:rStyle w:val="c18"/>
          <w:b/>
          <w:bCs/>
          <w:color w:val="000000" w:themeColor="text1"/>
        </w:rPr>
        <w:t>а</w:t>
      </w:r>
      <w:r w:rsidR="006178E2" w:rsidRPr="00DD6146">
        <w:rPr>
          <w:rStyle w:val="c18"/>
          <w:b/>
          <w:bCs/>
          <w:color w:val="000000" w:themeColor="text1"/>
        </w:rPr>
        <w:t>:</w:t>
      </w:r>
    </w:p>
    <w:p w:rsidR="00E64D75" w:rsidRPr="00DD6146" w:rsidRDefault="006178E2" w:rsidP="006665B6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 w:themeColor="text1"/>
        </w:rPr>
      </w:pPr>
      <w:r w:rsidRPr="00DD6146">
        <w:rPr>
          <w:rStyle w:val="c18"/>
          <w:b/>
          <w:bCs/>
          <w:color w:val="000000" w:themeColor="text1"/>
        </w:rPr>
        <w:t xml:space="preserve"> "</w:t>
      </w:r>
      <w:r w:rsidR="006665B6" w:rsidRPr="00DD6146">
        <w:rPr>
          <w:rStyle w:val="c18"/>
          <w:b/>
          <w:bCs/>
          <w:color w:val="000000" w:themeColor="text1"/>
        </w:rPr>
        <w:t>Профилактика буллинга в образовательной организации</w:t>
      </w:r>
      <w:r w:rsidRPr="00DD6146">
        <w:rPr>
          <w:rStyle w:val="c18"/>
          <w:b/>
          <w:bCs/>
          <w:color w:val="000000" w:themeColor="text1"/>
        </w:rPr>
        <w:t>"</w:t>
      </w:r>
    </w:p>
    <w:p w:rsidR="00E64D75" w:rsidRPr="00DD6146" w:rsidRDefault="00957B7C" w:rsidP="00E64D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Городского конкурса «Образ _ ЕКБ: Заместитель директора 2023-2024»</w:t>
      </w:r>
    </w:p>
    <w:p w:rsidR="006665B6" w:rsidRPr="00DD6146" w:rsidRDefault="006665B6" w:rsidP="00E64D7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22" w:type="dxa"/>
        <w:tblLayout w:type="fixed"/>
        <w:tblLook w:val="0400" w:firstRow="0" w:lastRow="0" w:firstColumn="0" w:lastColumn="0" w:noHBand="0" w:noVBand="1"/>
      </w:tblPr>
      <w:tblGrid>
        <w:gridCol w:w="2802"/>
        <w:gridCol w:w="6520"/>
      </w:tblGrid>
      <w:tr w:rsidR="00E64D75" w:rsidRPr="00DD6146" w:rsidTr="006665B6">
        <w:trPr>
          <w:trHeight w:val="6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E64D75" w:rsidP="00F15747">
            <w:pPr>
              <w:ind w:left="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работы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CD0BFA" w:rsidP="00CD0BF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Профилактика буллинга, поиск путей предотвращения травли в образовательной среде</w:t>
            </w:r>
          </w:p>
        </w:tc>
      </w:tr>
      <w:tr w:rsidR="00E64D75" w:rsidRPr="00DD6146" w:rsidTr="006665B6">
        <w:trPr>
          <w:trHeight w:val="6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E64D75" w:rsidP="00F15747">
            <w:pPr>
              <w:ind w:left="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DC8" w:rsidRPr="00DD6146" w:rsidRDefault="00CD0BFA" w:rsidP="006665B6">
            <w:pPr>
              <w:pStyle w:val="a4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педагогический коллектив с понятием</w:t>
            </w:r>
            <w:r w:rsidR="00556DC8"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«Буллинг».</w:t>
            </w:r>
          </w:p>
          <w:p w:rsidR="00CD0BFA" w:rsidRDefault="00556DC8" w:rsidP="006665B6">
            <w:pPr>
              <w:pStyle w:val="a4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Обсудить </w:t>
            </w:r>
            <w:r w:rsidR="00CD0BFA"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его возникновения.</w:t>
            </w:r>
          </w:p>
          <w:p w:rsidR="00FA0166" w:rsidRPr="00FA0166" w:rsidRDefault="00CD0BFA" w:rsidP="00FA0166">
            <w:pPr>
              <w:pStyle w:val="a4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Выработать алгоритмы работы педагогов по профилактике буллинга в образовательном учреждении.</w:t>
            </w:r>
          </w:p>
        </w:tc>
      </w:tr>
      <w:tr w:rsidR="00E64D75" w:rsidRPr="00DD6146" w:rsidTr="006665B6">
        <w:trPr>
          <w:trHeight w:val="6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E64D75" w:rsidP="00F15747">
            <w:pPr>
              <w:ind w:left="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Время реализации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957B7C" w:rsidP="00F1574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2023: </w:t>
            </w:r>
            <w:r w:rsidR="00FA0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совет коллектива МАОУ СОШ</w:t>
            </w:r>
            <w:r w:rsidR="00627288" w:rsidRPr="00627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A0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№123</w:t>
            </w:r>
          </w:p>
        </w:tc>
      </w:tr>
      <w:tr w:rsidR="00E64D75" w:rsidRPr="00DD6146" w:rsidTr="006665B6">
        <w:trPr>
          <w:trHeight w:val="6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E64D75" w:rsidP="00F15747">
            <w:pPr>
              <w:ind w:left="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Разработчики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6665B6" w:rsidP="00F1574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="00556DC8"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А.А. Новоселова</w:t>
            </w:r>
          </w:p>
        </w:tc>
      </w:tr>
      <w:tr w:rsidR="00E64D75" w:rsidRPr="00DD6146" w:rsidTr="006665B6">
        <w:trPr>
          <w:trHeight w:val="6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E64D75" w:rsidP="00F15747">
            <w:pPr>
              <w:ind w:left="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FA0166" w:rsidP="00F1574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педагоги-предметники</w:t>
            </w:r>
          </w:p>
        </w:tc>
      </w:tr>
      <w:tr w:rsidR="00E64D75" w:rsidRPr="00DD6146" w:rsidTr="006665B6">
        <w:trPr>
          <w:trHeight w:val="6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E64D75" w:rsidP="00F15747">
            <w:pPr>
              <w:ind w:left="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166" w:rsidRDefault="00FA0166" w:rsidP="00FA0166">
            <w:pPr>
              <w:pStyle w:val="a4"/>
              <w:numPr>
                <w:ilvl w:val="0"/>
                <w:numId w:val="8"/>
              </w:num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Психолого-педагогическое просвещение педагогов.</w:t>
            </w:r>
          </w:p>
          <w:p w:rsidR="004A77D0" w:rsidRDefault="004A77D0" w:rsidP="00FA0166">
            <w:pPr>
              <w:pStyle w:val="a4"/>
              <w:numPr>
                <w:ilvl w:val="0"/>
                <w:numId w:val="8"/>
              </w:num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профессионализма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 компетентности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 школы.</w:t>
            </w:r>
          </w:p>
          <w:p w:rsidR="00FA0166" w:rsidRDefault="00FA0166" w:rsidP="00FA0166">
            <w:pPr>
              <w:pStyle w:val="a4"/>
              <w:numPr>
                <w:ilvl w:val="0"/>
                <w:numId w:val="8"/>
              </w:num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 педагогов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 работе с «трудными» детьми и разрешению ситуаций буллинга.</w:t>
            </w:r>
          </w:p>
          <w:p w:rsidR="00FA0166" w:rsidRPr="00FA0166" w:rsidRDefault="00FA0166" w:rsidP="00FA0166">
            <w:pPr>
              <w:pStyle w:val="a4"/>
              <w:numPr>
                <w:ilvl w:val="0"/>
                <w:numId w:val="8"/>
              </w:num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педагогами игровых методов работы для профилактики и разрешения конфликтов.</w:t>
            </w:r>
          </w:p>
        </w:tc>
      </w:tr>
      <w:tr w:rsidR="00E64D75" w:rsidRPr="00DD6146" w:rsidTr="006665B6">
        <w:trPr>
          <w:trHeight w:val="6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E64D75" w:rsidP="00F15747">
            <w:pPr>
              <w:ind w:left="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Полученные результаты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656" w:rsidRDefault="009E2656" w:rsidP="009E265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педагогов.</w:t>
            </w:r>
          </w:p>
          <w:p w:rsidR="00171748" w:rsidRPr="009E2656" w:rsidRDefault="00171748" w:rsidP="009E265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656">
              <w:rPr>
                <w:rFonts w:ascii="Times New Roman" w:hAnsi="Times New Roman" w:cs="Times New Roman"/>
                <w:sz w:val="24"/>
                <w:szCs w:val="24"/>
              </w:rPr>
              <w:t>Решено п</w:t>
            </w:r>
            <w:r w:rsidRPr="009E2656">
              <w:rPr>
                <w:rFonts w:ascii="Times New Roman" w:hAnsi="Times New Roman" w:cs="Times New Roman"/>
                <w:sz w:val="24"/>
                <w:szCs w:val="24"/>
              </w:rPr>
              <w:t xml:space="preserve">ровести классный час по теме </w:t>
            </w:r>
            <w:r w:rsidRPr="009E2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«Травле – НЕТ!» </w:t>
            </w:r>
            <w:r w:rsidRPr="009E2656">
              <w:rPr>
                <w:rFonts w:ascii="Times New Roman" w:hAnsi="Times New Roman" w:cs="Times New Roman"/>
                <w:sz w:val="24"/>
                <w:szCs w:val="24"/>
              </w:rPr>
              <w:t xml:space="preserve">с обсуждением и принятием ценностей </w:t>
            </w:r>
          </w:p>
          <w:p w:rsidR="004A77D0" w:rsidRPr="009E2656" w:rsidRDefault="00466FC5" w:rsidP="009E265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развитие</w:t>
            </w:r>
            <w:r w:rsidR="004A77D0" w:rsidRPr="009E2656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 и социальной компетентности </w:t>
            </w:r>
            <w:r w:rsidR="009E2656">
              <w:rPr>
                <w:rFonts w:ascii="Times New Roman" w:hAnsi="Times New Roman" w:cs="Times New Roman"/>
                <w:sz w:val="24"/>
                <w:szCs w:val="24"/>
              </w:rPr>
              <w:t>в коллективе.</w:t>
            </w:r>
          </w:p>
          <w:p w:rsidR="00171748" w:rsidRPr="00DD6146" w:rsidRDefault="00171748" w:rsidP="00F1574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D75" w:rsidRPr="00DD6146" w:rsidTr="006665B6">
        <w:trPr>
          <w:trHeight w:val="6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E64D75" w:rsidP="00F15747">
            <w:pPr>
              <w:ind w:left="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FA0166" w:rsidP="00F1574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педагогов МАОУ СОШ</w:t>
            </w:r>
            <w:r w:rsidR="00F22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№123</w:t>
            </w:r>
          </w:p>
        </w:tc>
      </w:tr>
      <w:tr w:rsidR="00E64D75" w:rsidRPr="00EA18CB" w:rsidTr="006665B6">
        <w:trPr>
          <w:trHeight w:val="6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E64D75" w:rsidP="00F15747">
            <w:pPr>
              <w:ind w:left="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Риски реализации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0A17DF" w:rsidRDefault="009E2656" w:rsidP="000A17D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Недостаточность профессиональной компетентности у отдельных педагогов (м</w:t>
            </w:r>
            <w:r w:rsidR="00AB21D0" w:rsidRPr="000A1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олодые педагоги </w:t>
            </w:r>
            <w:r w:rsidR="007127B9" w:rsidRPr="000A1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F22ABC" w:rsidRPr="000A1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имеют </w:t>
            </w:r>
            <w:r w:rsidR="007127B9" w:rsidRPr="000A1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практического опыта воспитательной работы</w:t>
            </w:r>
            <w:r w:rsidRPr="000A1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127B9" w:rsidRPr="000A1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A77D0" w:rsidRPr="000A17DF" w:rsidRDefault="004A77D0" w:rsidP="000A17D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Дефицит </w:t>
            </w:r>
            <w:r w:rsidR="009E2656" w:rsidRPr="000A1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 (педагог-психолог, социальный педагог)</w:t>
            </w:r>
          </w:p>
          <w:p w:rsidR="007127B9" w:rsidRPr="000A17DF" w:rsidRDefault="009E2656" w:rsidP="000A17D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Неполнота ресурсной </w:t>
            </w:r>
            <w:proofErr w:type="gramStart"/>
            <w:r w:rsidRPr="000A1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базы  для</w:t>
            </w:r>
            <w:proofErr w:type="gramEnd"/>
            <w:r w:rsidRPr="000A1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реализации отдельных программ, мероприятий.</w:t>
            </w:r>
          </w:p>
        </w:tc>
      </w:tr>
      <w:tr w:rsidR="00E64D75" w:rsidRPr="00DD6146" w:rsidTr="006665B6">
        <w:trPr>
          <w:trHeight w:val="6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E64D75" w:rsidP="00F15747">
            <w:pPr>
              <w:ind w:left="2" w:right="5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Перспективы реализации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B7C" w:rsidRPr="00957B7C" w:rsidRDefault="00957B7C" w:rsidP="00957B7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7B7C">
              <w:rPr>
                <w:color w:val="000000"/>
              </w:rPr>
              <w:t>1) организаци</w:t>
            </w:r>
            <w:r w:rsidRPr="00957B7C">
              <w:rPr>
                <w:color w:val="000000"/>
              </w:rPr>
              <w:t>я</w:t>
            </w:r>
            <w:r w:rsidRPr="00957B7C">
              <w:rPr>
                <w:color w:val="000000"/>
              </w:rPr>
              <w:t xml:space="preserve"> и проведении уроков-тренингов для </w:t>
            </w:r>
            <w:r w:rsidRPr="00957B7C">
              <w:rPr>
                <w:color w:val="000000"/>
              </w:rPr>
              <w:t xml:space="preserve">обучающихся </w:t>
            </w:r>
            <w:proofErr w:type="gramStart"/>
            <w:r w:rsidRPr="00957B7C">
              <w:rPr>
                <w:color w:val="000000"/>
              </w:rPr>
              <w:t xml:space="preserve">и </w:t>
            </w:r>
            <w:r w:rsidRPr="00957B7C">
              <w:rPr>
                <w:color w:val="000000"/>
              </w:rPr>
              <w:t xml:space="preserve"> родителей</w:t>
            </w:r>
            <w:proofErr w:type="gramEnd"/>
            <w:r w:rsidRPr="00957B7C">
              <w:rPr>
                <w:color w:val="000000"/>
              </w:rPr>
              <w:t>/ законных представителей.</w:t>
            </w:r>
          </w:p>
          <w:p w:rsidR="00957B7C" w:rsidRPr="00957B7C" w:rsidRDefault="00957B7C" w:rsidP="00957B7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7B7C">
              <w:rPr>
                <w:color w:val="000000"/>
              </w:rPr>
              <w:t xml:space="preserve">2) </w:t>
            </w:r>
            <w:r w:rsidRPr="00957B7C">
              <w:rPr>
                <w:color w:val="000000"/>
              </w:rPr>
              <w:t>организация помощи подросткам (обучающимся МАОУ СОШ№123), пострадавшим от буллинга.</w:t>
            </w:r>
          </w:p>
          <w:p w:rsidR="00957B7C" w:rsidRPr="00957B7C" w:rsidRDefault="00957B7C" w:rsidP="00957B7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7B7C">
              <w:rPr>
                <w:color w:val="000000"/>
              </w:rPr>
              <w:lastRenderedPageBreak/>
              <w:t xml:space="preserve">3) </w:t>
            </w:r>
            <w:r w:rsidRPr="00957B7C">
              <w:rPr>
                <w:color w:val="000000"/>
                <w:shd w:val="clear" w:color="auto" w:fill="FFFFFF"/>
              </w:rPr>
              <w:t>воспита</w:t>
            </w:r>
            <w:r w:rsidRPr="00957B7C">
              <w:rPr>
                <w:color w:val="000000"/>
                <w:shd w:val="clear" w:color="auto" w:fill="FFFFFF"/>
              </w:rPr>
              <w:t>ние</w:t>
            </w:r>
            <w:r w:rsidRPr="00957B7C">
              <w:rPr>
                <w:color w:val="000000"/>
                <w:shd w:val="clear" w:color="auto" w:fill="FFFFFF"/>
              </w:rPr>
              <w:t xml:space="preserve"> культур</w:t>
            </w:r>
            <w:r w:rsidRPr="00957B7C">
              <w:rPr>
                <w:color w:val="000000"/>
                <w:shd w:val="clear" w:color="auto" w:fill="FFFFFF"/>
              </w:rPr>
              <w:t>ы</w:t>
            </w:r>
            <w:r w:rsidRPr="00957B7C">
              <w:rPr>
                <w:color w:val="000000"/>
                <w:shd w:val="clear" w:color="auto" w:fill="FFFFFF"/>
              </w:rPr>
              <w:t xml:space="preserve"> взаимодействия среди детей и подростков, предотвра</w:t>
            </w:r>
            <w:r w:rsidRPr="00957B7C">
              <w:rPr>
                <w:color w:val="000000"/>
                <w:shd w:val="clear" w:color="auto" w:fill="FFFFFF"/>
              </w:rPr>
              <w:t>щение</w:t>
            </w:r>
            <w:r w:rsidRPr="00957B7C">
              <w:rPr>
                <w:color w:val="000000"/>
                <w:shd w:val="clear" w:color="auto" w:fill="FFFFFF"/>
              </w:rPr>
              <w:t xml:space="preserve"> возможные проявления буллинга среди учащихся </w:t>
            </w:r>
          </w:p>
          <w:p w:rsidR="00E64D75" w:rsidRPr="00957B7C" w:rsidRDefault="00E64D75" w:rsidP="00957B7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E64D75" w:rsidRPr="00DD6146" w:rsidTr="006665B6">
        <w:trPr>
          <w:trHeight w:val="6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Pr="00DD6146" w:rsidRDefault="00E64D75" w:rsidP="00F15747">
            <w:pPr>
              <w:tabs>
                <w:tab w:val="right" w:pos="265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Факты, которые </w:t>
            </w:r>
          </w:p>
          <w:p w:rsidR="00E64D75" w:rsidRPr="00DD6146" w:rsidRDefault="00E64D75" w:rsidP="00F15747">
            <w:pPr>
              <w:ind w:left="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подтверждают реализацию проекта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75" w:rsidRDefault="00EA18CB" w:rsidP="00F1574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3999230" cy="18370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183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8CB" w:rsidRDefault="00EA18CB" w:rsidP="00F1574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18CB" w:rsidRPr="00DD6146" w:rsidRDefault="00EA18CB" w:rsidP="00F1574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3999230" cy="18370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183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812" w:rsidRPr="00DD6146" w:rsidRDefault="00627288" w:rsidP="00FA01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17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36812" w:rsidRPr="00DD6146" w:rsidSect="00E3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8146D"/>
    <w:multiLevelType w:val="hybridMultilevel"/>
    <w:tmpl w:val="BB34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64235"/>
    <w:multiLevelType w:val="hybridMultilevel"/>
    <w:tmpl w:val="DAE2CE0C"/>
    <w:lvl w:ilvl="0" w:tplc="892CF3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D24059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EDFC83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5DC2E9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B814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A4497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A02F51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A0C2A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7A2CB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3967575F"/>
    <w:multiLevelType w:val="hybridMultilevel"/>
    <w:tmpl w:val="8FEE07FA"/>
    <w:lvl w:ilvl="0" w:tplc="6F349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EE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9696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4D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202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2F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368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C76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E3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A7A7D"/>
    <w:multiLevelType w:val="hybridMultilevel"/>
    <w:tmpl w:val="C3F2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31F8D"/>
    <w:multiLevelType w:val="hybridMultilevel"/>
    <w:tmpl w:val="4892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D1DA4"/>
    <w:multiLevelType w:val="hybridMultilevel"/>
    <w:tmpl w:val="4892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8F2DBF"/>
    <w:multiLevelType w:val="hybridMultilevel"/>
    <w:tmpl w:val="825A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A1BC3"/>
    <w:multiLevelType w:val="hybridMultilevel"/>
    <w:tmpl w:val="5E58B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8E2"/>
    <w:rsid w:val="00036C2F"/>
    <w:rsid w:val="000A17DF"/>
    <w:rsid w:val="000A35F4"/>
    <w:rsid w:val="000E338D"/>
    <w:rsid w:val="00150C69"/>
    <w:rsid w:val="00171748"/>
    <w:rsid w:val="002A6ACE"/>
    <w:rsid w:val="002D7D17"/>
    <w:rsid w:val="003178F1"/>
    <w:rsid w:val="003F2504"/>
    <w:rsid w:val="00436812"/>
    <w:rsid w:val="00466FC5"/>
    <w:rsid w:val="004A5B50"/>
    <w:rsid w:val="004A77D0"/>
    <w:rsid w:val="004B0828"/>
    <w:rsid w:val="00524C87"/>
    <w:rsid w:val="00556DC8"/>
    <w:rsid w:val="00563934"/>
    <w:rsid w:val="005A6452"/>
    <w:rsid w:val="0060122F"/>
    <w:rsid w:val="006178E2"/>
    <w:rsid w:val="00627288"/>
    <w:rsid w:val="006665B6"/>
    <w:rsid w:val="006E6669"/>
    <w:rsid w:val="007127B9"/>
    <w:rsid w:val="00780647"/>
    <w:rsid w:val="008039CE"/>
    <w:rsid w:val="00816CB5"/>
    <w:rsid w:val="008649E2"/>
    <w:rsid w:val="00886841"/>
    <w:rsid w:val="008E0346"/>
    <w:rsid w:val="00957B7C"/>
    <w:rsid w:val="009A451D"/>
    <w:rsid w:val="009A5CA8"/>
    <w:rsid w:val="009E2656"/>
    <w:rsid w:val="00AB21D0"/>
    <w:rsid w:val="00AB2BA0"/>
    <w:rsid w:val="00BA42C4"/>
    <w:rsid w:val="00C00738"/>
    <w:rsid w:val="00C20E58"/>
    <w:rsid w:val="00C717E1"/>
    <w:rsid w:val="00CB7B11"/>
    <w:rsid w:val="00CD0BFA"/>
    <w:rsid w:val="00D61849"/>
    <w:rsid w:val="00D639DB"/>
    <w:rsid w:val="00DD6146"/>
    <w:rsid w:val="00E300D8"/>
    <w:rsid w:val="00E350F8"/>
    <w:rsid w:val="00E64D75"/>
    <w:rsid w:val="00E77C91"/>
    <w:rsid w:val="00EA18CB"/>
    <w:rsid w:val="00F22ABC"/>
    <w:rsid w:val="00F322D8"/>
    <w:rsid w:val="00F73F1B"/>
    <w:rsid w:val="00FA0166"/>
    <w:rsid w:val="00F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859B"/>
  <w15:docId w15:val="{EB9E4D3C-B174-40D9-98D6-F226EFFB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1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6178E2"/>
  </w:style>
  <w:style w:type="character" w:customStyle="1" w:styleId="c0">
    <w:name w:val="c0"/>
    <w:basedOn w:val="a0"/>
    <w:rsid w:val="006178E2"/>
  </w:style>
  <w:style w:type="character" w:customStyle="1" w:styleId="c18">
    <w:name w:val="c18"/>
    <w:basedOn w:val="a0"/>
    <w:rsid w:val="006178E2"/>
  </w:style>
  <w:style w:type="paragraph" w:customStyle="1" w:styleId="c34">
    <w:name w:val="c34"/>
    <w:basedOn w:val="a"/>
    <w:rsid w:val="0061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6178E2"/>
  </w:style>
  <w:style w:type="paragraph" w:styleId="a3">
    <w:name w:val="No Spacing"/>
    <w:basedOn w:val="a"/>
    <w:uiPriority w:val="1"/>
    <w:qFormat/>
    <w:rsid w:val="000A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0BF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322D8"/>
    <w:rPr>
      <w:color w:val="0000FF" w:themeColor="hyperlink"/>
      <w:u w:val="single"/>
    </w:rPr>
  </w:style>
  <w:style w:type="character" w:customStyle="1" w:styleId="c4">
    <w:name w:val="c4"/>
    <w:basedOn w:val="a0"/>
    <w:rsid w:val="00524C87"/>
  </w:style>
  <w:style w:type="character" w:customStyle="1" w:styleId="c5">
    <w:name w:val="c5"/>
    <w:basedOn w:val="a0"/>
    <w:rsid w:val="00524C87"/>
  </w:style>
  <w:style w:type="character" w:customStyle="1" w:styleId="c1">
    <w:name w:val="c1"/>
    <w:basedOn w:val="a0"/>
    <w:rsid w:val="00524C87"/>
  </w:style>
  <w:style w:type="character" w:customStyle="1" w:styleId="c2">
    <w:name w:val="c2"/>
    <w:basedOn w:val="a0"/>
    <w:rsid w:val="00524C87"/>
  </w:style>
  <w:style w:type="character" w:customStyle="1" w:styleId="c6">
    <w:name w:val="c6"/>
    <w:basedOn w:val="a0"/>
    <w:rsid w:val="00DD6146"/>
  </w:style>
  <w:style w:type="paragraph" w:customStyle="1" w:styleId="11">
    <w:name w:val="Заголовок 11"/>
    <w:basedOn w:val="a"/>
    <w:uiPriority w:val="1"/>
    <w:qFormat/>
    <w:rsid w:val="00E300D8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14">
    <w:name w:val="c14"/>
    <w:basedOn w:val="a"/>
    <w:rsid w:val="00FA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5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B9A2-B9DD-4312-A0A2-EF3B432D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 A. Новоселова</cp:lastModifiedBy>
  <cp:revision>37</cp:revision>
  <dcterms:created xsi:type="dcterms:W3CDTF">2023-11-28T17:21:00Z</dcterms:created>
  <dcterms:modified xsi:type="dcterms:W3CDTF">2023-12-04T11:07:00Z</dcterms:modified>
</cp:coreProperties>
</file>